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62" w:rsidRDefault="00B85D62" w:rsidP="00B85D6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868BB">
        <w:rPr>
          <w:b/>
          <w:color w:val="000000"/>
          <w:sz w:val="27"/>
          <w:szCs w:val="27"/>
        </w:rPr>
        <w:t>МНЕМОТЕХНИКА В ПОМОЩЬ МАМАМ И ПАПАМ</w:t>
      </w:r>
    </w:p>
    <w:p w:rsidR="00B85D62" w:rsidRPr="00F868BB" w:rsidRDefault="00B85D62" w:rsidP="00B85D6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85D62" w:rsidRDefault="00B85D62" w:rsidP="00B85D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Буклет подготовила   воспитатель:</w:t>
      </w:r>
    </w:p>
    <w:p w:rsidR="00B85D62" w:rsidRDefault="00B85D62" w:rsidP="00B85D6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Дмитрякова</w:t>
      </w:r>
      <w:proofErr w:type="spellEnd"/>
      <w:r>
        <w:rPr>
          <w:color w:val="000000"/>
          <w:sz w:val="27"/>
          <w:szCs w:val="27"/>
        </w:rPr>
        <w:t xml:space="preserve"> Н.Г.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такое «МНЕМОТЕХНИКА»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Мнемотехника, или мнемоника, в переводе с греческого - «искусство запоминания». Мнемоника – это система методов и приёмов, обеспечивающих эффективное запоминание, сохранение и воспроизведение информации. </w:t>
      </w:r>
      <w:proofErr w:type="spellStart"/>
      <w:proofErr w:type="gramStart"/>
      <w:r>
        <w:rPr>
          <w:color w:val="000000"/>
          <w:sz w:val="27"/>
          <w:szCs w:val="27"/>
        </w:rPr>
        <w:t>Мнемоквадрат</w:t>
      </w:r>
      <w:proofErr w:type="spellEnd"/>
      <w:r>
        <w:rPr>
          <w:color w:val="000000"/>
          <w:sz w:val="27"/>
          <w:szCs w:val="27"/>
        </w:rPr>
        <w:t xml:space="preserve"> – элементарная единица, с которой начинается работа в данной методики.</w:t>
      </w:r>
      <w:proofErr w:type="gramEnd"/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Мнемодорожка</w:t>
      </w:r>
      <w:proofErr w:type="spellEnd"/>
      <w:r>
        <w:rPr>
          <w:color w:val="000000"/>
          <w:sz w:val="27"/>
          <w:szCs w:val="27"/>
        </w:rPr>
        <w:t xml:space="preserve"> несёт обучающую информацию в небольшом количестве.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Мнемотаблица</w:t>
      </w:r>
      <w:proofErr w:type="spellEnd"/>
      <w:r>
        <w:rPr>
          <w:color w:val="000000"/>
          <w:sz w:val="27"/>
          <w:szCs w:val="27"/>
        </w:rPr>
        <w:t xml:space="preserve"> – это схема, в которую заложена определённая информация, состоящая из квадратов и дорожек. Работа с </w:t>
      </w:r>
      <w:proofErr w:type="spellStart"/>
      <w:r>
        <w:rPr>
          <w:color w:val="000000"/>
          <w:sz w:val="27"/>
          <w:szCs w:val="27"/>
        </w:rPr>
        <w:t>мнемотаблицами</w:t>
      </w:r>
      <w:proofErr w:type="spellEnd"/>
      <w:r>
        <w:rPr>
          <w:color w:val="000000"/>
          <w:sz w:val="27"/>
          <w:szCs w:val="27"/>
        </w:rPr>
        <w:t xml:space="preserve"> решает задачи, направленные на: развитие основных психических процессов – памяти, внимания, образного мышления; перекодирование информации, т. е. преобразование из абстрактных символов в образы; развитие мелкой моторики рук при частичном или полном графическом воспроизведении.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работать с таблицей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учить детей заменять ключевые слова в предложениях значками-символами; учить зарисовывать предметы и явления природы не только символами, но и буквами, а также простыми словами (мама, дом, еда) — если дети умеют читать и писать;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самостоятельно, с помощью знаков-символов, заполнять схему-модель. Использовать схему-модель как план пересказа;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закреплять изученный материал путем неоднократного повторения рассказа с опорой на составленную ранее схем</w:t>
      </w:r>
      <w:proofErr w:type="gramStart"/>
      <w:r>
        <w:rPr>
          <w:color w:val="000000"/>
          <w:sz w:val="27"/>
          <w:szCs w:val="27"/>
        </w:rPr>
        <w:t>у-</w:t>
      </w:r>
      <w:proofErr w:type="gramEnd"/>
      <w:r>
        <w:rPr>
          <w:color w:val="000000"/>
          <w:sz w:val="27"/>
          <w:szCs w:val="27"/>
        </w:rPr>
        <w:t xml:space="preserve"> модель.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является опорным в таблице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Опорным является изображение главных героев, понимание произведения, содержания, которое «завязано» вокруг главных героев.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изображается в таблице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Схематически возможно изображение персонажей сказок, явлений природы, некоторых действий, то есть всё то, что вы посчитаете нужным отразить</w:t>
      </w:r>
    </w:p>
    <w:p w:rsidR="00B85D62" w:rsidRDefault="00B85D62" w:rsidP="00B85D62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данной таблице. Но изобразить так, чтобы нарисованное было понятно детям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Консультация для родителей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старшей группе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«Особенности развития речи детей дошкольного возраста»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Консультация для родителей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«Особенности развития речи детей дошкольного возраста»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Своевременное и полноценное формирование речи в дошкольном детстве -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его поведении, а также на его деятельности в различных его формах.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Развитие речи дошкольников происходит в течение нескольких возрастных периодов. Самым главным периодом считается возраст с одного года до четырёх лет, когда ребёнок овладевает основными закономерностями языка.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Ребёнок в процессе взаимодействия с миром и окружающими его людьми обогащает свой опыт, получает новые впечатления, в связи с этим происходит развитие его умственных способностей, а соответственно и речи. Дети дошкольного возраста очень любознательные, они любят, когда им читают или рассказывают сказки, рассказы о растениях, животных, о мальчиках и девочках, таких же, как они сами.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детей изначально существуют все возможности для освоения речи. В любой стране мира новорожденный обладает задатками для освоения того языка, на котором говорят окружающие его люди. Кроме того детей очень интересует языковая деятельность. Интересный феномен детской речи заключается в том, что дети создают свои слова (детское словотворчество), ориентируясь на смысловую и грамматическую сторону родного языка, т.е. эти слова не понятны для других людей, но в них отражён правильный смысл. Например, ручей – «</w:t>
      </w:r>
      <w:proofErr w:type="spellStart"/>
      <w:r>
        <w:rPr>
          <w:color w:val="000000"/>
          <w:sz w:val="27"/>
          <w:szCs w:val="27"/>
        </w:rPr>
        <w:t>журчей</w:t>
      </w:r>
      <w:proofErr w:type="spellEnd"/>
      <w:r>
        <w:rPr>
          <w:color w:val="000000"/>
          <w:sz w:val="27"/>
          <w:szCs w:val="27"/>
        </w:rPr>
        <w:t xml:space="preserve">, говорящий правду – </w:t>
      </w:r>
      <w:proofErr w:type="spellStart"/>
      <w:r>
        <w:rPr>
          <w:color w:val="000000"/>
          <w:sz w:val="27"/>
          <w:szCs w:val="27"/>
        </w:rPr>
        <w:t>правдун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притонуть</w:t>
      </w:r>
      <w:proofErr w:type="spellEnd"/>
      <w:r>
        <w:rPr>
          <w:color w:val="000000"/>
          <w:sz w:val="27"/>
          <w:szCs w:val="27"/>
        </w:rPr>
        <w:t xml:space="preserve"> — утонуть, но не до конца. На основании этих слов в дальнейшем происходит формирование общеупотребительных слов.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развитию детской речи должны быть комплексной и решать задачи связанные со всеми сторонами речевого развития – фонетической, лексической, грамматической. Всестороннее влияние на речь ребёнка является обязательным условием развития связной речи. Но стихийное развитие речи не может поднять речь ребёнка на высокий уровень, необходима помощь взрослого, т.е. целенаправленное обучение и общение. Кроме того, взрослый пробуждает у ребёнка интерес к языку и побуждает его к творчеству.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речи дошкольников очень важная задача, так как всё чаще во время поступления детей в начальную школу, выявляются большие проблемы в их речевом развитии. Дети не умеют грамотно выстраивать свои высказывания, им сложно рассказать о чём-либо, описать какое-либо явление, отсутствует умение рассуждать. Так же они имеют определённые трудности в работе с текстом.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Существуют определённые особенности развития речи в каждый возрастной период, кратко их охарактеризуем: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год словарный запас ребёнка составляет 10-12 слов. В начале года в основном он пользуется экспрессивно - мимическими средствами общения,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которые остались у него от младенческого возраста, так же в общении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широко применяет жесты.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двум годам активный словарь ребёнка вырастает до 200-300 слов. Ребёнок уже понимает обращённую к нему речь и сам начинает говорить. Ближе к середине года ребёнок начинает усваивать служебные слова и сложные бессоюзные, а чуть позднее союзные предложения. Именно в 2 года речь становится главным средством, которое использует ребёнок для общения с близкими людьми.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развития речи детей младшего дошкольного возраста (3-4 года)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Развитие речи у детей 3-4 лет происходит особенно быстро. Как правило, ребёнок к 3-м годам почти усваивает свой родной язык. Активный словарь </w:t>
      </w:r>
      <w:r>
        <w:rPr>
          <w:color w:val="000000"/>
          <w:sz w:val="27"/>
          <w:szCs w:val="27"/>
        </w:rPr>
        <w:lastRenderedPageBreak/>
        <w:t>малышей от 3-х до 4-х лет растёт буквально не по дням, а по часам, примерно до 100 новых слов за месяц. Если в три года ребёнку для общения достаточно нескольких сотен слов, в четыре года эта цифра достигает 1, 5-2 тысячи слов. При этом надо помнить, что в семье для повседневного общения взрослыми используются в среднем от 3-х до 5-ти тысяч слов.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быстро улучшается и звуковое оформление слов, более развёрнутыми становятся фразы. Однако не все малыши имеют одинаковый уровень речевого развития: одни к трём годам часто и правильно произносят слова, а другие говорят недостаточно отчётливо, неправильно произносят слова, третьи говорят недостаточно отчётливо, неправильно произносят отдельные звуки. Наиболее типичными ошибками являются пропуск и замены звуков, перестановка звуков и слогов, нарушение слоговой структуры (сокращение сло</w:t>
      </w:r>
      <w:proofErr w:type="gramStart"/>
      <w:r>
        <w:rPr>
          <w:color w:val="000000"/>
          <w:sz w:val="27"/>
          <w:szCs w:val="27"/>
        </w:rPr>
        <w:t>в-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тамва</w:t>
      </w:r>
      <w:proofErr w:type="spellEnd"/>
      <w:r>
        <w:rPr>
          <w:color w:val="000000"/>
          <w:sz w:val="27"/>
          <w:szCs w:val="27"/>
        </w:rPr>
        <w:t>, вместо трамвай, неправильное ударение) 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трёхлеток однотипна. Все глаголы они произносят в настоящем времени. Понятие малыша о прошлом или будущем ещё ограничено. Предложения похожи друг на друга: на первом месте подлежащее, потом сказуемое 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(</w:t>
      </w:r>
      <w:proofErr w:type="spellStart"/>
      <w:r>
        <w:rPr>
          <w:color w:val="000000"/>
          <w:sz w:val="27"/>
          <w:szCs w:val="27"/>
        </w:rPr>
        <w:t>кружинка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вместо</w:t>
      </w:r>
      <w:proofErr w:type="gramEnd"/>
      <w:r>
        <w:rPr>
          <w:color w:val="000000"/>
          <w:sz w:val="27"/>
          <w:szCs w:val="27"/>
        </w:rPr>
        <w:t xml:space="preserve"> пружинка).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Ребёнок ещё не может самостоятельно определить, из каких звуков состоит слово, установит их последовательность, разложить слово на части (слоги звуки).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развития речи детей среднего дошкольного возраста (4-5 лет)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Больше всего в ребёнке четырёх-пяти лет поражает его успехи в усвоении родного языка. К пяти годам словарный запас превышает 2000 слов. В нём появляются абстрактные понятия. Малыш пытается понять смысл общих категорий: счастье, нежность, справедливость, любовь. Ребёнок хочет осмыслить значение слов, объяснить их происхождение. Его интересует все характеристики слов: смысл, звуковая форма, мелодия и музыкальность. Ребёнок как бы играет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словами, как раньше он тщательно и долго обследовал различные предметы. Малыш часами может видоизменять слова, придумывая новые. Он «играет» рифмами, но это не поэзия. Чаще всего рифма не связана с содержанием с содержанием, а лишь по-особому звучит.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речи ребёнка, кроме простых предложений, начинают появляться и сложноподчинённые. Малыш меняет части речи местами, часто использует союзы и предлоги.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возрасте в какой-то момент ребёнок начинает говорить только вопросительными предложениями – столько, зачем и почему обрушивается на родителей! Этот возраст называют иногда возрастом «почемучек». Ребёнок даже способен задавать вопрос-предвидение: что будет?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Вся его вербальная (словесная) активность направлена на решение глобальных проблем. Как ребёнок 2-3 лет использует свои двигательные способности для </w:t>
      </w:r>
      <w:r>
        <w:rPr>
          <w:color w:val="000000"/>
          <w:sz w:val="27"/>
          <w:szCs w:val="27"/>
        </w:rPr>
        <w:lastRenderedPageBreak/>
        <w:t>тщательного и мгновенного исследования пространства, так 4-5-й ребёнок, освоив язык, использует его для изучения этого неизвестного внешнего мира. Ребёнок стремиться понять: что хорошо, что плохо и почему?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5-ти годам он уже способен понимать пассивные конструкции, легко использует и применяет прошедшее и будущее время глагола. Малыш в этом возрасте как никогда </w:t>
      </w:r>
      <w:proofErr w:type="spellStart"/>
      <w:r>
        <w:rPr>
          <w:color w:val="000000"/>
          <w:sz w:val="27"/>
          <w:szCs w:val="27"/>
        </w:rPr>
        <w:t>лёгко</w:t>
      </w:r>
      <w:proofErr w:type="spellEnd"/>
      <w:r>
        <w:rPr>
          <w:color w:val="000000"/>
          <w:sz w:val="27"/>
          <w:szCs w:val="27"/>
        </w:rPr>
        <w:t xml:space="preserve"> усваивает правила грамматики и запоминает буквы. При правильной организации обучения ребёнка грамоте он способен легко и быстро научиться читать.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возрасте у ребёнка проявляется сильнейшая тяга к изучению слова. Он пытается читать и писать буквы. Было бы большим упущением не дать малышу знания, которых он так жаждет.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возрасте 4-х 5-ти лет ребёнок может пересказать услышанную сказку, описать картину, понятно для окружающих передать свои впечатления </w:t>
      </w:r>
      <w:proofErr w:type="gramStart"/>
      <w:r>
        <w:rPr>
          <w:color w:val="000000"/>
          <w:sz w:val="27"/>
          <w:szCs w:val="27"/>
        </w:rPr>
        <w:t>об</w:t>
      </w:r>
      <w:proofErr w:type="gramEnd"/>
      <w:r>
        <w:rPr>
          <w:color w:val="000000"/>
          <w:sz w:val="27"/>
          <w:szCs w:val="27"/>
        </w:rPr>
        <w:t xml:space="preserve"> увиденном.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развития речи детей старшего дошкольного возраста 5-6 лет.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шестом году жизни продолжается совершенствование всей речевой системы. Словарь обогащается обобщающими понятиями, систематизируется (усваиваются отношения антонимии-синонимии, многозначность). Развивается функция словоизменения: ребёнок учится изменять существительное по падежам, глаголы по лицам и числам. Совершенствуется звуковая сторона речи. Ребёнок начинает различать недавно усвоенные звуки (свистящие, шипящие, </w:t>
      </w:r>
      <w:proofErr w:type="spellStart"/>
      <w:r>
        <w:rPr>
          <w:color w:val="000000"/>
          <w:sz w:val="27"/>
          <w:szCs w:val="27"/>
        </w:rPr>
        <w:t>санорные</w:t>
      </w:r>
      <w:proofErr w:type="spellEnd"/>
      <w:r>
        <w:rPr>
          <w:color w:val="000000"/>
          <w:sz w:val="27"/>
          <w:szCs w:val="27"/>
        </w:rPr>
        <w:t>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Активно овладевая системой склонения и спряжения, ребёнок встречается с историческими чередованиями (например: косил – кошу, гост</w:t>
      </w:r>
      <w:proofErr w:type="gramStart"/>
      <w:r>
        <w:rPr>
          <w:color w:val="000000"/>
          <w:sz w:val="27"/>
          <w:szCs w:val="27"/>
        </w:rPr>
        <w:t>ь-</w:t>
      </w:r>
      <w:proofErr w:type="gramEnd"/>
      <w:r>
        <w:rPr>
          <w:color w:val="000000"/>
          <w:sz w:val="27"/>
          <w:szCs w:val="27"/>
        </w:rPr>
        <w:t xml:space="preserve"> гощу, писал – пишу, метал – мечу, сказал – скажу, представляющимися сложность для детей этого возраста, особенно на фоне продолжающегося формирования фонематической системы: недостаточно сформированного фонематического восприятия и </w:t>
      </w:r>
      <w:proofErr w:type="spellStart"/>
      <w:r>
        <w:rPr>
          <w:color w:val="000000"/>
          <w:sz w:val="27"/>
          <w:szCs w:val="27"/>
        </w:rPr>
        <w:t>слухо</w:t>
      </w:r>
      <w:proofErr w:type="spellEnd"/>
      <w:r>
        <w:rPr>
          <w:color w:val="000000"/>
          <w:sz w:val="27"/>
          <w:szCs w:val="27"/>
        </w:rPr>
        <w:t xml:space="preserve"> - произносительных дифференцировок свистящих, шипящих, свистящих - шипящих и </w:t>
      </w:r>
      <w:proofErr w:type="spellStart"/>
      <w:r>
        <w:rPr>
          <w:color w:val="000000"/>
          <w:sz w:val="27"/>
          <w:szCs w:val="27"/>
        </w:rPr>
        <w:t>санорных</w:t>
      </w:r>
      <w:proofErr w:type="spellEnd"/>
      <w:r>
        <w:rPr>
          <w:color w:val="000000"/>
          <w:sz w:val="27"/>
          <w:szCs w:val="27"/>
        </w:rPr>
        <w:t xml:space="preserve"> звуков. Чтобы усвоить эти явления, требуется большая языковая практика.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фонематической системе каждая единица характеризуется определённой совокупностью смыслоразличительных признаков. Для согласных звуков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русском</w:t>
      </w:r>
      <w:proofErr w:type="gramEnd"/>
      <w:r>
        <w:rPr>
          <w:color w:val="000000"/>
          <w:sz w:val="27"/>
          <w:szCs w:val="27"/>
        </w:rPr>
        <w:t xml:space="preserve"> языке это: твёрдость и мягкость, звонкость и глухость, способ и место образования, наличие или отсутствие назализации. Если фонемы отличаются только смыслоразличительным признаком, их называют близкими, оппозиционными.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возрасте запас слов детей совершенствуется, обогащается. Дети могут составлять сложноподчинённые предложения, многие пересказывают, составляют рассказы самостоятельно. Диалогическая и монологическая речь детей более совершенна. Дети умеют читать, составлять слово из звуков, выделять место положения звука (вначале, в середине и в конце). Некоторые дети, этого возраста идут в школу.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 развития речи детей 6-7 лет (подготовительная группа)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старших дошкольников 6-7 года жизни формируется фонематическое восприятие и </w:t>
      </w:r>
      <w:proofErr w:type="spellStart"/>
      <w:r>
        <w:rPr>
          <w:color w:val="000000"/>
          <w:sz w:val="27"/>
          <w:szCs w:val="27"/>
        </w:rPr>
        <w:t>слух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произносительные дифференцировки следующих оппозиционных фонем: С-З, Ш-З (отличаются работой голосовых связок)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С-Ш, </w:t>
      </w:r>
      <w:proofErr w:type="spellStart"/>
      <w:r>
        <w:rPr>
          <w:color w:val="000000"/>
          <w:sz w:val="27"/>
          <w:szCs w:val="27"/>
        </w:rPr>
        <w:lastRenderedPageBreak/>
        <w:t>Сь</w:t>
      </w:r>
      <w:proofErr w:type="spellEnd"/>
      <w:r>
        <w:rPr>
          <w:color w:val="000000"/>
          <w:sz w:val="27"/>
          <w:szCs w:val="27"/>
        </w:rPr>
        <w:t xml:space="preserve">-Щ, З-Ж (отличатся местом образования) ; Т-Ц. С-Ц, </w:t>
      </w:r>
      <w:proofErr w:type="spellStart"/>
      <w:r>
        <w:rPr>
          <w:color w:val="000000"/>
          <w:sz w:val="27"/>
          <w:szCs w:val="27"/>
        </w:rPr>
        <w:t>Ть</w:t>
      </w:r>
      <w:proofErr w:type="spellEnd"/>
      <w:r>
        <w:rPr>
          <w:color w:val="000000"/>
          <w:sz w:val="27"/>
          <w:szCs w:val="27"/>
        </w:rPr>
        <w:t>-Ч, Щ-Ч, р-Л (отличаются способом образования).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Ребёнок уже понимает, что изменение одной фонемы в слове («</w:t>
      </w:r>
      <w:proofErr w:type="gramStart"/>
      <w:r>
        <w:rPr>
          <w:color w:val="000000"/>
          <w:sz w:val="27"/>
          <w:szCs w:val="27"/>
        </w:rPr>
        <w:t>дар-дал</w:t>
      </w:r>
      <w:proofErr w:type="gramEnd"/>
      <w:r>
        <w:rPr>
          <w:color w:val="000000"/>
          <w:sz w:val="27"/>
          <w:szCs w:val="27"/>
        </w:rPr>
        <w:t>», «сор-бор-хор») или их последовательности («соль-лось, «замок-мазок») меняют смысл или разрушает слово.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Умение выделить из множества звуков, воспринять, отделить от других и запомнить определённые смыслоразличительные признаки фонем – плод совокупной работы нескольких систем мозга: речеслухового и </w:t>
      </w:r>
      <w:proofErr w:type="spellStart"/>
      <w:r>
        <w:rPr>
          <w:color w:val="000000"/>
          <w:sz w:val="27"/>
          <w:szCs w:val="27"/>
        </w:rPr>
        <w:t>рече</w:t>
      </w:r>
      <w:proofErr w:type="spellEnd"/>
      <w:r>
        <w:rPr>
          <w:color w:val="000000"/>
          <w:sz w:val="27"/>
          <w:szCs w:val="27"/>
        </w:rPr>
        <w:t xml:space="preserve"> - двигательного анализаторов (преимущественно первого, слухового и зрительного, сохранной пространственно-временной и двигательной систем).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 в период обучения чтению, счёту и письму достаточно часто обнаруживаются недостатки зрительно-пространственных восприятия и представлений у детей. Многие дети путают правую и левую стороны, зеркально изображают буквы, пытаются писать, читать и решать примеры справа налево. Многим трудно понять и правильно употреблять предложные конструкции, означающие пространственные отношения.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Подобные недостатки чаще всего встречаются на фоне недостаточно развитой мелкой (пальчиковой) и речевой моторики, что, в свою очередь, тесно связано с нарушениями звукопроизношения.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Язык при артикуляции перемещается во рту с большой скоростью. А точность его движения исключительно важна для членораздельной речи.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пальчиковой моторики не только имеет ведущее значение для успешного овладения актом письма, но и ускоряет развитие речевой моторики, так как представительства в мозгу движений мышц языка и пальцев рук близко соседствуют. И. Кант отмечал: «Рука является вышедшим наружу головным мозгом». Подобные высказывания встречаются и в работах отечественных педагогов: «Есть основания рассматривать кисть руки как орган речи – такой же, как артикуляционный аппарат. С этой точки зрения проекция есть ещё одна речевая зона» (М. М. Кольцова) «Представление, что при любом двигательном тренинге…. Укрепляются не руки, а мозг, вначале казались парадоксальным, и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лишь с трудом проникло в сознание педагогов» (Н. А. </w:t>
      </w:r>
      <w:proofErr w:type="spellStart"/>
      <w:r>
        <w:rPr>
          <w:color w:val="000000"/>
          <w:sz w:val="27"/>
          <w:szCs w:val="27"/>
        </w:rPr>
        <w:t>Берштейн</w:t>
      </w:r>
      <w:proofErr w:type="spellEnd"/>
      <w:r>
        <w:rPr>
          <w:color w:val="000000"/>
          <w:sz w:val="27"/>
          <w:szCs w:val="27"/>
        </w:rPr>
        <w:t>).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перечисленные особенности развития речи детей дошкольного возраста, характерны для развития ребёнка без отклонений от нормы.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вас есть основания для беспокойства за речь ребенка, если: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он недостаточно хорошо понимает вашу речь и ваши просьбы;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ребенок неактивен в речевом общении, предпочитает молчать;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искажает слоговую структуру слов (например, вместо поросенок </w:t>
      </w:r>
      <w:proofErr w:type="gramStart"/>
      <w:r>
        <w:rPr>
          <w:color w:val="000000"/>
          <w:sz w:val="27"/>
          <w:szCs w:val="27"/>
        </w:rPr>
        <w:t>говорит</w:t>
      </w:r>
      <w:proofErr w:type="gramEnd"/>
      <w:r>
        <w:rPr>
          <w:color w:val="000000"/>
          <w:sz w:val="27"/>
          <w:szCs w:val="27"/>
        </w:rPr>
        <w:t xml:space="preserve"> посек, вместо велосипед –</w:t>
      </w:r>
      <w:proofErr w:type="spellStart"/>
      <w:r>
        <w:rPr>
          <w:color w:val="000000"/>
          <w:sz w:val="27"/>
          <w:szCs w:val="27"/>
        </w:rPr>
        <w:t>выписед</w:t>
      </w:r>
      <w:proofErr w:type="spellEnd"/>
      <w:r>
        <w:rPr>
          <w:color w:val="000000"/>
          <w:sz w:val="27"/>
          <w:szCs w:val="27"/>
        </w:rPr>
        <w:t>);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неправильно произносит звуки или вообще их пропускает в словах (корова – </w:t>
      </w:r>
      <w:proofErr w:type="spellStart"/>
      <w:r>
        <w:rPr>
          <w:color w:val="000000"/>
          <w:sz w:val="27"/>
          <w:szCs w:val="27"/>
        </w:rPr>
        <w:t>коова</w:t>
      </w:r>
      <w:proofErr w:type="spellEnd"/>
      <w:r>
        <w:rPr>
          <w:color w:val="000000"/>
          <w:sz w:val="27"/>
          <w:szCs w:val="27"/>
        </w:rPr>
        <w:t>);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может связно рассказать о происходящих событиях;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него ограничен бытовой словарный запас (мало сведений о предметах и явлениях, непосредственно его окружающих);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ребенок не может сгруппировать и назвать предметы по одному обобщающему признаку, одним словом (например, овощи, одежда);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затрудняется заменить слово синонимом, подобрать антоним;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у него носовой оттенок голоса, заикание или смазанная нечеткая речь (говорит, как будто каша во рту).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Для нормального становления речевой деятельности необходимы:</w:t>
      </w:r>
      <w:proofErr w:type="gramEnd"/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определенная степень зрелости различных структур головного мозга;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координированная работа голосовых и дыхательных систем, органов артикуляции;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слуха, зрения, двигательных навыков, эмоций;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потребности в общении.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правильного и эффективного воздействия на формирование речи своего ребенка родителям необходимо учесть следующие моменты.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следует реально оценить состояние здоровья ребенка. В последние годы резко увеличилось количество детей с различными отклонениями в развитии головного мозга, а при этом одной из первых страдает именно речь.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если родителей что-то беспокоит в речевом развитии ребенка, не надо бояться обращаться за консультацией к специалистам. Многие исследователи в разные годы неоднократно подчеркивали: не надо ждать, когда закончится процесс развития речи ребенка, - необходимо оказывать ему разностороннюю помощь до завершения этого процесса, способствуя, таким образом, предупреждению возможных расстройств речи (возрастных и некоторых патологических).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нельзя сводить проблему формирования речи к обучению грамоте (освоению навыков чтения и письма), так как развитие речи - сложный процесс, в котором освоение письменной формы является лишь составной частью. Развитая речь в понимании многих родителей – это умение читать (и писать – хотя бы печатными буквами) как минимум и умение рассказывать стихи как минимум. Поэтому они стремятся, как можно раньше научить своего ребенка читать и даже писать, при этом многие важные стороны развития ребенка остаются без должного внимания, а иногда вообще не учитываются, хотя давно известно, что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ребенка читать и писать не является показателем его развития. Чтение и письмо - только необходимое средство, которым на определенном этапе ребенок овладевает для своего последующего полноценного развития. При этом чтение и письмо – сложные навыки, которые требуют от ребенка определенного уровня развития, в том числе и речевого. Известно, что качественно овладеть чтением и письмом невозможно без чистого звукопроизношения, без развитого речевого слуха и т.п. овладение грамотой – не самоцель, это определенный этап речевого развития ребенка, который подразумевает серьезную предшествующую и последующую работу по речевому и языковому развитию детей.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речи у ребёнка длится на протяжении всего дошкольного детства и имеет свои особенности. От того каким образом вы организовали работу по развитию речи зависит будущее ребёнка и его успешная реализация в обществе.</w:t>
      </w:r>
    </w:p>
    <w:p w:rsidR="00B85D62" w:rsidRDefault="00B85D62" w:rsidP="00B85D62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85D62" w:rsidRDefault="00B85D62" w:rsidP="00B85D62">
      <w:pPr>
        <w:spacing w:after="0" w:line="240" w:lineRule="auto"/>
        <w:jc w:val="both"/>
      </w:pPr>
    </w:p>
    <w:p w:rsidR="00B85D62" w:rsidRDefault="00B85D62" w:rsidP="00B85D62">
      <w:pPr>
        <w:spacing w:after="0" w:line="240" w:lineRule="auto"/>
        <w:jc w:val="both"/>
      </w:pPr>
    </w:p>
    <w:p w:rsidR="00B85D62" w:rsidRDefault="00B85D62" w:rsidP="00B85D62">
      <w:pPr>
        <w:spacing w:after="0" w:line="240" w:lineRule="auto"/>
        <w:jc w:val="both"/>
      </w:pPr>
    </w:p>
    <w:p w:rsidR="00B85D62" w:rsidRDefault="00B85D62" w:rsidP="00B85D62">
      <w:pPr>
        <w:spacing w:after="0" w:line="240" w:lineRule="auto"/>
        <w:jc w:val="both"/>
      </w:pPr>
    </w:p>
    <w:p w:rsidR="00B85D62" w:rsidRDefault="00B85D62" w:rsidP="00B85D62">
      <w:pPr>
        <w:spacing w:after="0" w:line="240" w:lineRule="auto"/>
        <w:jc w:val="both"/>
      </w:pPr>
    </w:p>
    <w:p w:rsidR="00B85D62" w:rsidRDefault="00B85D62" w:rsidP="00B85D62">
      <w:pPr>
        <w:spacing w:after="0" w:line="240" w:lineRule="auto"/>
        <w:jc w:val="both"/>
      </w:pPr>
    </w:p>
    <w:p w:rsidR="00B85D62" w:rsidRDefault="00B85D62" w:rsidP="00B85D62">
      <w:pPr>
        <w:spacing w:after="0" w:line="240" w:lineRule="auto"/>
        <w:jc w:val="both"/>
      </w:pPr>
      <w:bookmarkStart w:id="0" w:name="_GoBack"/>
      <w:bookmarkEnd w:id="0"/>
    </w:p>
    <w:p w:rsidR="00B85D62" w:rsidRDefault="00B85D62" w:rsidP="00B85D62">
      <w:pPr>
        <w:spacing w:after="0" w:line="240" w:lineRule="auto"/>
        <w:jc w:val="both"/>
      </w:pPr>
    </w:p>
    <w:p w:rsidR="00B85D62" w:rsidRDefault="00B85D62" w:rsidP="00B85D62">
      <w:pPr>
        <w:spacing w:after="0" w:line="240" w:lineRule="auto"/>
        <w:jc w:val="both"/>
      </w:pPr>
    </w:p>
    <w:p w:rsidR="00B85D62" w:rsidRPr="007E3B1E" w:rsidRDefault="00B85D62" w:rsidP="00B85D62">
      <w:pPr>
        <w:spacing w:after="0" w:line="240" w:lineRule="auto"/>
        <w:jc w:val="both"/>
        <w:rPr>
          <w:sz w:val="28"/>
          <w:szCs w:val="28"/>
        </w:rPr>
      </w:pPr>
    </w:p>
    <w:p w:rsidR="00B85D62" w:rsidRDefault="00B85D62" w:rsidP="00B85D62">
      <w:pPr>
        <w:spacing w:after="0" w:line="240" w:lineRule="auto"/>
        <w:jc w:val="both"/>
      </w:pPr>
    </w:p>
    <w:p w:rsidR="002B39AC" w:rsidRDefault="002B39AC"/>
    <w:sectPr w:rsidR="002B39AC" w:rsidSect="00C8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17"/>
    <w:rsid w:val="00085417"/>
    <w:rsid w:val="002B39AC"/>
    <w:rsid w:val="00B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2514</Words>
  <Characters>14333</Characters>
  <Application>Microsoft Office Word</Application>
  <DocSecurity>0</DocSecurity>
  <Lines>119</Lines>
  <Paragraphs>33</Paragraphs>
  <ScaleCrop>false</ScaleCrop>
  <Company/>
  <LinksUpToDate>false</LinksUpToDate>
  <CharactersWithSpaces>16814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2022-10-07T02:48:00Z</dcterms:created>
  <dcterms:modified xsi:type="dcterms:W3CDTF">2022-10-07T02:50:00Z</dcterms:modified>
</cp:coreProperties>
</file>